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9CA" w:rsidRDefault="00CA39CA" w:rsidP="00820F80">
      <w:pPr>
        <w:pStyle w:val="Heading1"/>
      </w:pPr>
      <w:r>
        <w:t xml:space="preserve">Microwave Christmas </w:t>
      </w:r>
      <w:proofErr w:type="gramStart"/>
      <w:r>
        <w:t>Pudding</w:t>
      </w:r>
      <w:proofErr w:type="gramEnd"/>
    </w:p>
    <w:p w:rsidR="00CA39CA" w:rsidRDefault="00CA39CA" w:rsidP="00820F80">
      <w:pPr>
        <w:pStyle w:val="Heading2"/>
      </w:pPr>
      <w:r>
        <w:t xml:space="preserve">Ingredients 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1 cup of butter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1 cup of brown sugar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4 eggs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1 kilo of mixed fruit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1 cup of pureed apple  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1 and a half cups of breadcrumbs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1 cup of plain flour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Half a cup of sweet cherries  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Half of teaspoon of nutmeg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Sprinkling of Nutmeg and Ginger, Cinnamon</w:t>
      </w:r>
    </w:p>
    <w:p w:rsidR="00CA39CA" w:rsidRDefault="00CC2905" w:rsidP="00820F80">
      <w:pPr>
        <w:pStyle w:val="BodyText"/>
        <w:numPr>
          <w:ilvl w:val="0"/>
          <w:numId w:val="2"/>
        </w:numPr>
      </w:pPr>
      <w:r>
        <w:t>2</w:t>
      </w:r>
      <w:r w:rsidR="00CA39CA">
        <w:t xml:space="preserve"> table spoon</w:t>
      </w:r>
      <w:r>
        <w:t>s</w:t>
      </w:r>
      <w:r w:rsidR="00CA39CA">
        <w:t xml:space="preserve"> of Golden Syrup</w:t>
      </w:r>
    </w:p>
    <w:p w:rsidR="00CA39CA" w:rsidRDefault="00CA39CA" w:rsidP="00820F80">
      <w:pPr>
        <w:pStyle w:val="BodyText"/>
        <w:numPr>
          <w:ilvl w:val="0"/>
          <w:numId w:val="2"/>
        </w:numPr>
      </w:pPr>
      <w:r>
        <w:t>Parisian Essence</w:t>
      </w:r>
    </w:p>
    <w:p w:rsidR="00CA39CA" w:rsidRDefault="00CA39CA" w:rsidP="00820F80">
      <w:pPr>
        <w:pStyle w:val="Heading2"/>
      </w:pPr>
      <w:r>
        <w:t>Method</w:t>
      </w:r>
    </w:p>
    <w:p w:rsidR="00CA39CA" w:rsidRDefault="00CA39CA" w:rsidP="00820F80">
      <w:pPr>
        <w:pStyle w:val="BodyText"/>
      </w:pPr>
      <w:r>
        <w:t>Cream the butter and sugar.</w:t>
      </w:r>
    </w:p>
    <w:p w:rsidR="00CA39CA" w:rsidRDefault="00CA39CA" w:rsidP="00820F80">
      <w:pPr>
        <w:pStyle w:val="BodyText"/>
      </w:pPr>
      <w:r>
        <w:t>After this, beat in the egg.</w:t>
      </w:r>
    </w:p>
    <w:p w:rsidR="00CA39CA" w:rsidRDefault="003E36A3" w:rsidP="00820F80">
      <w:pPr>
        <w:pStyle w:val="BodyText"/>
      </w:pPr>
      <w:r>
        <w:t>Now for the tasty bits</w:t>
      </w:r>
      <w:r w:rsidR="00CA39CA">
        <w:t>.</w:t>
      </w:r>
      <w:r>
        <w:t xml:space="preserve"> Add</w:t>
      </w:r>
      <w:r w:rsidR="00CA39CA">
        <w:t xml:space="preserve"> in the fruit, add the flour, add the breadcrumbs and add the spices.</w:t>
      </w:r>
    </w:p>
    <w:p w:rsidR="00CA39CA" w:rsidRDefault="00CA39CA" w:rsidP="00820F80">
      <w:pPr>
        <w:pStyle w:val="BodyText"/>
      </w:pPr>
      <w:r>
        <w:t>Pour in the golden syrup.</w:t>
      </w:r>
    </w:p>
    <w:p w:rsidR="00CA39CA" w:rsidRDefault="00CA39CA" w:rsidP="00820F80">
      <w:pPr>
        <w:pStyle w:val="BodyText"/>
      </w:pPr>
      <w:r>
        <w:t xml:space="preserve">Add Parisian essence and then </w:t>
      </w:r>
      <w:r w:rsidR="00820F80">
        <w:t>add cherries</w:t>
      </w:r>
      <w:r>
        <w:t>.</w:t>
      </w:r>
    </w:p>
    <w:p w:rsidR="00CA39CA" w:rsidRDefault="003E36A3" w:rsidP="00820F80">
      <w:pPr>
        <w:pStyle w:val="BodyText"/>
      </w:pPr>
      <w:r>
        <w:t xml:space="preserve">Grease and flour a </w:t>
      </w:r>
      <w:r w:rsidR="00820F80">
        <w:t xml:space="preserve">microwave-safe </w:t>
      </w:r>
      <w:r>
        <w:t>container.</w:t>
      </w:r>
      <w:r w:rsidR="00CA39CA">
        <w:t xml:space="preserve"> </w:t>
      </w:r>
    </w:p>
    <w:p w:rsidR="00CA39CA" w:rsidRDefault="00CA39CA" w:rsidP="00820F80">
      <w:pPr>
        <w:pStyle w:val="BodyText"/>
      </w:pPr>
      <w:r>
        <w:t>Pour in cooking mix. Cook on “de-frost” for 35-38 minutes in a microwave.</w:t>
      </w:r>
      <w:r w:rsidR="00820F80">
        <w:t xml:space="preserve"> </w:t>
      </w:r>
      <w:r>
        <w:t>(De-frost cycles can differ on microwaves)</w:t>
      </w:r>
    </w:p>
    <w:p w:rsidR="00CA39CA" w:rsidRDefault="00CA39CA" w:rsidP="00820F80">
      <w:pPr>
        <w:pStyle w:val="BodyText"/>
      </w:pPr>
      <w:r>
        <w:t>Test to see if it has cooked properly by checking the middle.</w:t>
      </w:r>
    </w:p>
    <w:p w:rsidR="00CA39CA" w:rsidRDefault="00CA39CA" w:rsidP="00820F80">
      <w:pPr>
        <w:pStyle w:val="BodyText"/>
      </w:pPr>
      <w:r>
        <w:t>Let it sit for a few minutes an</w:t>
      </w:r>
      <w:r w:rsidR="003E36A3">
        <w:t>d then put it out onto a plate.</w:t>
      </w:r>
      <w:r>
        <w:t xml:space="preserve"> </w:t>
      </w:r>
      <w:r w:rsidR="003E36A3">
        <w:t>Y</w:t>
      </w:r>
      <w:r>
        <w:t>ou have one fine Christmas pudding</w:t>
      </w:r>
      <w:r w:rsidR="00CC2905">
        <w:t> (</w:t>
      </w:r>
      <w:r>
        <w:t>add brandy responsibly if you wish</w:t>
      </w:r>
      <w:r w:rsidR="00CC2905">
        <w:t>!)</w:t>
      </w:r>
    </w:p>
    <w:p w:rsidR="00CA39CA" w:rsidRDefault="00820F80" w:rsidP="00820F80">
      <w:pPr>
        <w:pStyle w:val="Heading2"/>
      </w:pPr>
      <w:bookmarkStart w:id="0" w:name="_GoBack"/>
      <w:r>
        <w:t>Picture</w:t>
      </w:r>
    </w:p>
    <w:bookmarkEnd w:id="0"/>
    <w:p w:rsidR="006A32FD" w:rsidRDefault="00820F80" w:rsidP="00820F80">
      <w:pPr>
        <w:jc w:val="center"/>
      </w:pPr>
      <w:r>
        <w:rPr>
          <w:noProof/>
        </w:rPr>
        <w:drawing>
          <wp:inline distT="0" distB="0" distL="0" distR="0">
            <wp:extent cx="2893060" cy="2893060"/>
            <wp:effectExtent l="0" t="0" r="254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P900423692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06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32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5708DD"/>
    <w:multiLevelType w:val="hybridMultilevel"/>
    <w:tmpl w:val="60E0FF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F5D99"/>
    <w:multiLevelType w:val="multilevel"/>
    <w:tmpl w:val="1E2A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CA"/>
    <w:rsid w:val="00122E81"/>
    <w:rsid w:val="00336F9A"/>
    <w:rsid w:val="003E36A3"/>
    <w:rsid w:val="006A32FD"/>
    <w:rsid w:val="00820F80"/>
    <w:rsid w:val="00C82DB5"/>
    <w:rsid w:val="00CA39CA"/>
    <w:rsid w:val="00CC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96A687-2063-4DBC-9FFA-BD29DF1D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F80"/>
    <w:rPr>
      <w:sz w:val="24"/>
      <w:szCs w:val="24"/>
    </w:rPr>
  </w:style>
  <w:style w:type="paragraph" w:styleId="Heading1">
    <w:name w:val="heading 1"/>
    <w:basedOn w:val="Normal"/>
    <w:qFormat/>
    <w:rsid w:val="00CA3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820F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qFormat/>
    <w:rsid w:val="00CA39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CA39CA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CA39CA"/>
    <w:rPr>
      <w:color w:val="0000FF"/>
      <w:u w:val="single"/>
    </w:rPr>
  </w:style>
  <w:style w:type="paragraph" w:customStyle="1" w:styleId="description">
    <w:name w:val="description"/>
    <w:basedOn w:val="Normal"/>
    <w:rsid w:val="00CA39CA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rsid w:val="00820F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820F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20F80"/>
    <w:rPr>
      <w:sz w:val="24"/>
      <w:szCs w:val="24"/>
    </w:rPr>
  </w:style>
  <w:style w:type="paragraph" w:styleId="BalloonText">
    <w:name w:val="Balloon Text"/>
    <w:basedOn w:val="Normal"/>
    <w:link w:val="BalloonTextChar"/>
    <w:rsid w:val="00820F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20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9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5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53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38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14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8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94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Microwave Christmas Pudding</vt:lpstr>
    </vt:vector>
  </TitlesOfParts>
  <Company>x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Microwave Christmas Pudding</dc:title>
  <dc:subject/>
  <dc:creator>geoff</dc:creator>
  <cp:keywords/>
  <dc:description/>
  <cp:lastModifiedBy>Geoff</cp:lastModifiedBy>
  <cp:revision>3</cp:revision>
  <dcterms:created xsi:type="dcterms:W3CDTF">2013-09-27T00:18:00Z</dcterms:created>
  <dcterms:modified xsi:type="dcterms:W3CDTF">2013-09-27T00:24:00Z</dcterms:modified>
</cp:coreProperties>
</file>